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A614" w14:textId="4BAFAEF9" w:rsidR="00050CDA" w:rsidRDefault="001D6360" w:rsidP="00050C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A4F"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 АРСС по совершенствованию НТД </w:t>
      </w:r>
      <w:r w:rsidR="00D16A4F" w:rsidRPr="00D16A4F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D16A4F">
        <w:rPr>
          <w:rFonts w:ascii="Times New Roman" w:hAnsi="Times New Roman" w:cs="Times New Roman"/>
          <w:b/>
          <w:bCs/>
          <w:sz w:val="24"/>
          <w:szCs w:val="24"/>
        </w:rPr>
        <w:t xml:space="preserve"> 2023 г</w:t>
      </w:r>
      <w:r w:rsidR="00D16A4F" w:rsidRPr="00D16A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DD86E62" w14:textId="77777777" w:rsidR="00D16A4F" w:rsidRPr="00D16A4F" w:rsidRDefault="00D16A4F" w:rsidP="00050CDA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448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0"/>
        <w:gridCol w:w="2904"/>
        <w:gridCol w:w="4261"/>
        <w:gridCol w:w="2483"/>
        <w:gridCol w:w="1171"/>
        <w:gridCol w:w="1829"/>
      </w:tblGrid>
      <w:tr w:rsidR="00D16A4F" w:rsidRPr="00B20709" w14:paraId="4699EDF5" w14:textId="77777777" w:rsidTr="0055656C">
        <w:trPr>
          <w:trHeight w:val="1803"/>
        </w:trPr>
        <w:tc>
          <w:tcPr>
            <w:tcW w:w="248" w:type="pct"/>
            <w:shd w:val="clear" w:color="auto" w:fill="auto"/>
            <w:vAlign w:val="center"/>
          </w:tcPr>
          <w:p w14:paraId="29E547A0" w14:textId="77777777" w:rsidR="00D16A4F" w:rsidRPr="00B20709" w:rsidRDefault="00D16A4F" w:rsidP="00AD51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0709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20709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1023B4A0" w14:textId="1B84EBBF" w:rsidR="00D16A4F" w:rsidRPr="00D16A4F" w:rsidRDefault="00D16A4F" w:rsidP="001D6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6A4F">
              <w:rPr>
                <w:rFonts w:ascii="Times New Roman" w:hAnsi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44D50F21" w14:textId="52CAB727" w:rsidR="00D16A4F" w:rsidRPr="00D16A4F" w:rsidRDefault="00D16A4F" w:rsidP="00AD5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6A4F">
              <w:rPr>
                <w:rFonts w:ascii="Times New Roman" w:hAnsi="Times New Roman"/>
                <w:b/>
                <w:sz w:val="24"/>
                <w:szCs w:val="24"/>
              </w:rPr>
              <w:t>Проблематика/ожидаемый результат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3CB236E3" w14:textId="4ED53BB1" w:rsidR="00D16A4F" w:rsidRPr="00D16A4F" w:rsidRDefault="00D16A4F" w:rsidP="00B207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6A4F">
              <w:rPr>
                <w:rFonts w:ascii="Times New Roman" w:hAnsi="Times New Roman"/>
                <w:b/>
                <w:sz w:val="24"/>
                <w:szCs w:val="24"/>
              </w:rPr>
              <w:t>Потенциальный исполнитель (</w:t>
            </w:r>
            <w:r w:rsidRPr="00D16A4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необязательно</w:t>
            </w:r>
            <w:r w:rsidRPr="00D16A4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BF06A66" w14:textId="77777777" w:rsidR="00D16A4F" w:rsidRPr="00D16A4F" w:rsidRDefault="00D16A4F" w:rsidP="00AD5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A4F">
              <w:rPr>
                <w:rFonts w:ascii="Times New Roman" w:hAnsi="Times New Roman"/>
                <w:b/>
                <w:sz w:val="24"/>
                <w:szCs w:val="24"/>
              </w:rPr>
              <w:t>МКС/</w:t>
            </w:r>
          </w:p>
          <w:p w14:paraId="712E8CEA" w14:textId="77777777" w:rsidR="00D16A4F" w:rsidRPr="00D16A4F" w:rsidRDefault="00D16A4F" w:rsidP="00AD5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6A4F">
              <w:rPr>
                <w:rFonts w:ascii="Times New Roman" w:hAnsi="Times New Roman"/>
                <w:b/>
                <w:sz w:val="24"/>
                <w:szCs w:val="24"/>
              </w:rPr>
              <w:t>ОКС</w:t>
            </w:r>
          </w:p>
        </w:tc>
        <w:tc>
          <w:tcPr>
            <w:tcW w:w="687" w:type="pct"/>
            <w:vAlign w:val="center"/>
          </w:tcPr>
          <w:p w14:paraId="67CD35E8" w14:textId="2938D637" w:rsidR="00D16A4F" w:rsidRPr="00D16A4F" w:rsidRDefault="00D16A4F" w:rsidP="00AD5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D16A4F" w:rsidRPr="00B20709" w14:paraId="4287D047" w14:textId="77777777" w:rsidTr="00D16A4F">
        <w:trPr>
          <w:trHeight w:val="485"/>
        </w:trPr>
        <w:tc>
          <w:tcPr>
            <w:tcW w:w="5000" w:type="pct"/>
            <w:gridSpan w:val="6"/>
          </w:tcPr>
          <w:p w14:paraId="5241D4A6" w14:textId="1FFAC630" w:rsidR="00D16A4F" w:rsidRPr="00D16A4F" w:rsidRDefault="00D16A4F" w:rsidP="00AD51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A4F">
              <w:rPr>
                <w:rFonts w:ascii="Times New Roman" w:hAnsi="Times New Roman"/>
                <w:b/>
                <w:sz w:val="24"/>
                <w:szCs w:val="24"/>
              </w:rPr>
              <w:t>Национальные и межгосударственные стандарты</w:t>
            </w:r>
          </w:p>
        </w:tc>
      </w:tr>
      <w:tr w:rsidR="00D16A4F" w:rsidRPr="00B20709" w14:paraId="287F2FF3" w14:textId="77777777" w:rsidTr="00D16A4F">
        <w:trPr>
          <w:trHeight w:val="1053"/>
        </w:trPr>
        <w:tc>
          <w:tcPr>
            <w:tcW w:w="248" w:type="pct"/>
            <w:shd w:val="clear" w:color="auto" w:fill="auto"/>
            <w:vAlign w:val="center"/>
          </w:tcPr>
          <w:p w14:paraId="6F4E03D0" w14:textId="77777777" w:rsidR="00D16A4F" w:rsidRPr="00B20709" w:rsidRDefault="00D16A4F" w:rsidP="00AD51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1EF54278" w14:textId="05F1C1EB" w:rsidR="00D16A4F" w:rsidRPr="00B508EB" w:rsidRDefault="00D16A4F" w:rsidP="00B508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14:paraId="4203AB78" w14:textId="50166371" w:rsidR="00D16A4F" w:rsidRPr="00D16A4F" w:rsidRDefault="00D16A4F" w:rsidP="00B508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25C1D283" w14:textId="536CA898" w:rsidR="00D16A4F" w:rsidRPr="00D16A4F" w:rsidRDefault="00D16A4F" w:rsidP="00AD5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17B59F71" w14:textId="46CA214F" w:rsidR="00D16A4F" w:rsidRPr="00B508EB" w:rsidRDefault="00D16A4F" w:rsidP="00AD51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14:paraId="33ED0FAD" w14:textId="77777777" w:rsidR="00D16A4F" w:rsidRPr="00B20709" w:rsidRDefault="00D16A4F" w:rsidP="00AD51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6A4F" w:rsidRPr="00B20709" w14:paraId="426EEA64" w14:textId="77777777" w:rsidTr="00D16A4F">
        <w:trPr>
          <w:trHeight w:val="575"/>
        </w:trPr>
        <w:tc>
          <w:tcPr>
            <w:tcW w:w="5000" w:type="pct"/>
            <w:gridSpan w:val="6"/>
          </w:tcPr>
          <w:p w14:paraId="720845E9" w14:textId="5E42F3B6" w:rsidR="00D16A4F" w:rsidRPr="00D16A4F" w:rsidRDefault="00D16A4F" w:rsidP="00EA18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A4F">
              <w:rPr>
                <w:rFonts w:ascii="Times New Roman" w:hAnsi="Times New Roman"/>
                <w:b/>
                <w:sz w:val="24"/>
                <w:szCs w:val="24"/>
              </w:rPr>
              <w:t>Своды правил</w:t>
            </w:r>
          </w:p>
        </w:tc>
      </w:tr>
      <w:tr w:rsidR="00D16A4F" w:rsidRPr="00B20709" w14:paraId="1797D676" w14:textId="77777777" w:rsidTr="00D16A4F">
        <w:trPr>
          <w:trHeight w:val="964"/>
        </w:trPr>
        <w:tc>
          <w:tcPr>
            <w:tcW w:w="248" w:type="pct"/>
            <w:shd w:val="clear" w:color="auto" w:fill="auto"/>
            <w:vAlign w:val="center"/>
          </w:tcPr>
          <w:p w14:paraId="3422C3CA" w14:textId="77777777" w:rsidR="00D16A4F" w:rsidRPr="00B20709" w:rsidRDefault="00D16A4F" w:rsidP="00B508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34BDDE78" w14:textId="5AD7198E" w:rsidR="00D16A4F" w:rsidRPr="00B508EB" w:rsidRDefault="00D16A4F" w:rsidP="00B508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14:paraId="730C835F" w14:textId="405D6ACD" w:rsidR="00D16A4F" w:rsidRPr="00D16A4F" w:rsidRDefault="00D16A4F" w:rsidP="00B508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4DBB4270" w14:textId="3BD8B5F0" w:rsidR="00D16A4F" w:rsidRPr="00D16A4F" w:rsidRDefault="00D16A4F" w:rsidP="00B5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23F09243" w14:textId="26A8FC03" w:rsidR="00D16A4F" w:rsidRPr="00B508EB" w:rsidRDefault="00D16A4F" w:rsidP="00B508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14:paraId="195972DA" w14:textId="77777777" w:rsidR="00D16A4F" w:rsidRPr="00B20709" w:rsidRDefault="00D16A4F" w:rsidP="00B508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6A4F" w:rsidRPr="00B20709" w14:paraId="2F4A2E0E" w14:textId="77777777" w:rsidTr="00D16A4F">
        <w:trPr>
          <w:trHeight w:val="493"/>
        </w:trPr>
        <w:tc>
          <w:tcPr>
            <w:tcW w:w="5000" w:type="pct"/>
            <w:gridSpan w:val="6"/>
          </w:tcPr>
          <w:p w14:paraId="3C15E6F6" w14:textId="798D19D1" w:rsidR="00D16A4F" w:rsidRPr="00D16A4F" w:rsidRDefault="00D16A4F" w:rsidP="00EA18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A4F">
              <w:rPr>
                <w:rFonts w:ascii="Times New Roman" w:hAnsi="Times New Roman"/>
                <w:b/>
                <w:sz w:val="24"/>
                <w:szCs w:val="24"/>
              </w:rPr>
              <w:t>НИР и НИОКР</w:t>
            </w:r>
          </w:p>
        </w:tc>
      </w:tr>
      <w:tr w:rsidR="00D16A4F" w:rsidRPr="00B20709" w14:paraId="4432C8A7" w14:textId="77777777" w:rsidTr="00D16A4F">
        <w:trPr>
          <w:trHeight w:val="914"/>
        </w:trPr>
        <w:tc>
          <w:tcPr>
            <w:tcW w:w="248" w:type="pct"/>
            <w:shd w:val="clear" w:color="auto" w:fill="auto"/>
            <w:vAlign w:val="center"/>
          </w:tcPr>
          <w:p w14:paraId="4BD59BE3" w14:textId="77777777" w:rsidR="00D16A4F" w:rsidRPr="00B20709" w:rsidRDefault="00D16A4F" w:rsidP="00AD51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5CCA3445" w14:textId="77777777" w:rsidR="00D16A4F" w:rsidRPr="00B20709" w:rsidRDefault="00D16A4F" w:rsidP="00AD51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14:paraId="54442EFB" w14:textId="77777777" w:rsidR="00D16A4F" w:rsidRPr="00D16A4F" w:rsidRDefault="00D16A4F" w:rsidP="00AD51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4B8830FB" w14:textId="77777777" w:rsidR="00D16A4F" w:rsidRPr="00D16A4F" w:rsidRDefault="00D16A4F" w:rsidP="00AD5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42CBEAB2" w14:textId="77777777" w:rsidR="00D16A4F" w:rsidRPr="00B20709" w:rsidRDefault="00D16A4F" w:rsidP="00AD51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7" w:type="pct"/>
          </w:tcPr>
          <w:p w14:paraId="6870A33A" w14:textId="77777777" w:rsidR="00D16A4F" w:rsidRPr="00B20709" w:rsidRDefault="00D16A4F" w:rsidP="00AD51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6A4F" w:rsidRPr="00B20709" w14:paraId="3A883F7A" w14:textId="77777777" w:rsidTr="00D16A4F">
        <w:trPr>
          <w:trHeight w:val="493"/>
        </w:trPr>
        <w:tc>
          <w:tcPr>
            <w:tcW w:w="5000" w:type="pct"/>
            <w:gridSpan w:val="6"/>
          </w:tcPr>
          <w:p w14:paraId="59700BF9" w14:textId="2C540169" w:rsidR="00D16A4F" w:rsidRPr="00D16A4F" w:rsidRDefault="00D16A4F" w:rsidP="00755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A4F">
              <w:rPr>
                <w:rFonts w:ascii="Times New Roman" w:hAnsi="Times New Roman"/>
                <w:b/>
                <w:sz w:val="24"/>
                <w:szCs w:val="24"/>
              </w:rPr>
              <w:t>Руководства (СТО)</w:t>
            </w:r>
          </w:p>
        </w:tc>
      </w:tr>
      <w:tr w:rsidR="00D16A4F" w:rsidRPr="00B20709" w14:paraId="3C880B82" w14:textId="77777777" w:rsidTr="00D16A4F">
        <w:trPr>
          <w:trHeight w:val="906"/>
        </w:trPr>
        <w:tc>
          <w:tcPr>
            <w:tcW w:w="248" w:type="pct"/>
            <w:shd w:val="clear" w:color="auto" w:fill="auto"/>
            <w:vAlign w:val="center"/>
          </w:tcPr>
          <w:p w14:paraId="17F7F401" w14:textId="77777777" w:rsidR="00D16A4F" w:rsidRPr="00B20709" w:rsidRDefault="00D16A4F" w:rsidP="00755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1E58852F" w14:textId="77777777" w:rsidR="00D16A4F" w:rsidRPr="00B20709" w:rsidRDefault="00D16A4F" w:rsidP="0075543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14:paraId="44FA261A" w14:textId="77777777" w:rsidR="00D16A4F" w:rsidRPr="00B20709" w:rsidRDefault="00D16A4F" w:rsidP="00755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1FA35CAC" w14:textId="77777777" w:rsidR="00D16A4F" w:rsidRPr="00B20709" w:rsidRDefault="00D16A4F" w:rsidP="00755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5926FE63" w14:textId="77777777" w:rsidR="00D16A4F" w:rsidRPr="00B20709" w:rsidRDefault="00D16A4F" w:rsidP="00755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7" w:type="pct"/>
          </w:tcPr>
          <w:p w14:paraId="5B5A9161" w14:textId="77777777" w:rsidR="00D16A4F" w:rsidRPr="00B20709" w:rsidRDefault="00D16A4F" w:rsidP="00755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4A2E48D3" w14:textId="77777777" w:rsidR="00380B52" w:rsidRDefault="00380B52" w:rsidP="00380B52">
      <w:pPr>
        <w:jc w:val="center"/>
        <w:rPr>
          <w:rFonts w:ascii="Times New Roman" w:hAnsi="Times New Roman" w:cs="Times New Roman"/>
        </w:rPr>
      </w:pPr>
    </w:p>
    <w:p w14:paraId="6CACB53E" w14:textId="77777777" w:rsidR="00050CDA" w:rsidRDefault="00050CDA" w:rsidP="00050CDA">
      <w:pPr>
        <w:jc w:val="center"/>
        <w:rPr>
          <w:rFonts w:ascii="Times New Roman" w:hAnsi="Times New Roman" w:cs="Times New Roman"/>
        </w:rPr>
      </w:pPr>
    </w:p>
    <w:sectPr w:rsidR="00050CDA" w:rsidSect="001953B1">
      <w:headerReference w:type="default" r:id="rId6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80233" w14:textId="77777777" w:rsidR="002D259A" w:rsidRDefault="002D259A" w:rsidP="00050CDA">
      <w:pPr>
        <w:spacing w:after="0" w:line="240" w:lineRule="auto"/>
      </w:pPr>
      <w:r>
        <w:separator/>
      </w:r>
    </w:p>
  </w:endnote>
  <w:endnote w:type="continuationSeparator" w:id="0">
    <w:p w14:paraId="2BD978C8" w14:textId="77777777" w:rsidR="002D259A" w:rsidRDefault="002D259A" w:rsidP="0005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8C76" w14:textId="77777777" w:rsidR="002D259A" w:rsidRDefault="002D259A" w:rsidP="00050CDA">
      <w:pPr>
        <w:spacing w:after="0" w:line="240" w:lineRule="auto"/>
      </w:pPr>
      <w:r>
        <w:separator/>
      </w:r>
    </w:p>
  </w:footnote>
  <w:footnote w:type="continuationSeparator" w:id="0">
    <w:p w14:paraId="70CE16CF" w14:textId="77777777" w:rsidR="002D259A" w:rsidRDefault="002D259A" w:rsidP="00050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6EE3" w14:textId="77777777" w:rsidR="00050CDA" w:rsidRPr="00050CDA" w:rsidRDefault="00050CDA" w:rsidP="00050CDA">
    <w:pPr>
      <w:pStyle w:val="a3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CDA"/>
    <w:rsid w:val="00050CDA"/>
    <w:rsid w:val="001953B1"/>
    <w:rsid w:val="001D6360"/>
    <w:rsid w:val="002A5F63"/>
    <w:rsid w:val="002D259A"/>
    <w:rsid w:val="00380B52"/>
    <w:rsid w:val="00381845"/>
    <w:rsid w:val="003E21F3"/>
    <w:rsid w:val="00434BB8"/>
    <w:rsid w:val="0055656C"/>
    <w:rsid w:val="005C5971"/>
    <w:rsid w:val="005E3830"/>
    <w:rsid w:val="005E6815"/>
    <w:rsid w:val="007C77AE"/>
    <w:rsid w:val="008A6BAB"/>
    <w:rsid w:val="00AF4856"/>
    <w:rsid w:val="00B20709"/>
    <w:rsid w:val="00B508EB"/>
    <w:rsid w:val="00B92EA5"/>
    <w:rsid w:val="00C45236"/>
    <w:rsid w:val="00CF7789"/>
    <w:rsid w:val="00D16A4F"/>
    <w:rsid w:val="00D6228C"/>
    <w:rsid w:val="00E01FDB"/>
    <w:rsid w:val="00EA18A3"/>
    <w:rsid w:val="00F81911"/>
    <w:rsid w:val="00F877BC"/>
    <w:rsid w:val="00F9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4D0D"/>
  <w15:chartTrackingRefBased/>
  <w15:docId w15:val="{DE1889F3-0C4A-4C72-AFA7-790B8311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CDA"/>
  </w:style>
  <w:style w:type="paragraph" w:styleId="a5">
    <w:name w:val="footer"/>
    <w:basedOn w:val="a"/>
    <w:link w:val="a6"/>
    <w:uiPriority w:val="99"/>
    <w:unhideWhenUsed/>
    <w:rsid w:val="00050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0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Евгений Антропов</cp:lastModifiedBy>
  <cp:revision>3</cp:revision>
  <dcterms:created xsi:type="dcterms:W3CDTF">2022-07-25T13:07:00Z</dcterms:created>
  <dcterms:modified xsi:type="dcterms:W3CDTF">2022-07-25T13:08:00Z</dcterms:modified>
</cp:coreProperties>
</file>